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E7" w:rsidRDefault="00FB42E7" w:rsidP="00FB42E7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МИНИСТЕРСТВО ОБРАЗОВ</w:t>
      </w:r>
      <w:bookmarkStart w:id="0" w:name="_GoBack"/>
      <w:bookmarkEnd w:id="0"/>
      <w:r>
        <w:rPr>
          <w:rFonts w:eastAsia="Calibri"/>
          <w:b/>
          <w:lang w:eastAsia="en-US"/>
        </w:rPr>
        <w:t xml:space="preserve">АНИЯ, НАУКИ И МОЛОДЁЖНОЙ ПОЛИТИКИ КРАСНОДАРСКОГО КРАЯ </w:t>
      </w:r>
    </w:p>
    <w:p w:rsidR="00FB42E7" w:rsidRDefault="00FB42E7" w:rsidP="00FB42E7">
      <w:pPr>
        <w:jc w:val="center"/>
        <w:rPr>
          <w:b/>
        </w:rPr>
      </w:pPr>
      <w:r>
        <w:rPr>
          <w:b/>
        </w:rPr>
        <w:t>ГОСУДАРСТВЕННОЕ БЮДЖЕТНОЕ ПРОФЕССИОНАЛЬНОЕ ОБРАЗОВАТЕЛЬНОЕ УЧРЕЖДЕНИЕ КРАСНОДАРСКОГО КРАЯ</w:t>
      </w:r>
    </w:p>
    <w:p w:rsidR="00FB42E7" w:rsidRDefault="00FB42E7" w:rsidP="00FB42E7">
      <w:pPr>
        <w:jc w:val="center"/>
        <w:rPr>
          <w:b/>
        </w:rPr>
      </w:pPr>
      <w:r>
        <w:rPr>
          <w:b/>
        </w:rPr>
        <w:t xml:space="preserve"> «КРЫМСКИЙ ИНДУСТРИАЛЬНО-СТРОИТЕЛЬНЫЙ ТЕХНИКУМ»</w:t>
      </w:r>
    </w:p>
    <w:p w:rsidR="00FB42E7" w:rsidRPr="00F74D54" w:rsidRDefault="00FB42E7" w:rsidP="00FB42E7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ПРИКАЗ                                            </w:t>
      </w:r>
      <w:r>
        <w:rPr>
          <w:color w:val="FF0000"/>
          <w:sz w:val="28"/>
          <w:szCs w:val="28"/>
        </w:rPr>
        <w:t xml:space="preserve">     № 18</w:t>
      </w:r>
    </w:p>
    <w:p w:rsidR="00FB42E7" w:rsidRDefault="00FB42E7" w:rsidP="00FB42E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20</w:t>
      </w:r>
      <w:proofErr w:type="gramEnd"/>
      <w:r>
        <w:rPr>
          <w:sz w:val="28"/>
          <w:szCs w:val="28"/>
        </w:rPr>
        <w:t xml:space="preserve"> » июня  2024 г.</w:t>
      </w:r>
    </w:p>
    <w:p w:rsidR="00FB42E7" w:rsidRDefault="00FB42E7" w:rsidP="00FB42E7">
      <w:pPr>
        <w:pStyle w:val="a3"/>
        <w:numPr>
          <w:ilvl w:val="0"/>
          <w:numId w:val="1"/>
        </w:numPr>
      </w:pPr>
      <w:r>
        <w:t xml:space="preserve">В связи с окончанием теоретического курса обучения по учебным дисциплинам в соответствии с учебным планом провести экзамены. </w:t>
      </w:r>
    </w:p>
    <w:p w:rsidR="00FB42E7" w:rsidRDefault="00FB42E7" w:rsidP="00FB42E7">
      <w:pPr>
        <w:pStyle w:val="a3"/>
        <w:numPr>
          <w:ilvl w:val="0"/>
          <w:numId w:val="1"/>
        </w:numPr>
      </w:pPr>
      <w:r>
        <w:t>Для проведения экзаменов создать аттестационные комиссии следующем составе:</w:t>
      </w:r>
    </w:p>
    <w:tbl>
      <w:tblPr>
        <w:tblStyle w:val="a4"/>
        <w:tblpPr w:leftFromText="180" w:rightFromText="180" w:vertAnchor="text" w:horzAnchor="margin" w:tblpX="-498" w:tblpY="170"/>
        <w:tblW w:w="10349" w:type="dxa"/>
        <w:tblInd w:w="0" w:type="dxa"/>
        <w:tblLook w:val="04A0" w:firstRow="1" w:lastRow="0" w:firstColumn="1" w:lastColumn="0" w:noHBand="0" w:noVBand="1"/>
      </w:tblPr>
      <w:tblGrid>
        <w:gridCol w:w="562"/>
        <w:gridCol w:w="1455"/>
        <w:gridCol w:w="3932"/>
        <w:gridCol w:w="2415"/>
        <w:gridCol w:w="1985"/>
      </w:tblGrid>
      <w:tr w:rsidR="00FB42E7" w:rsidTr="004743F7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tabs>
                <w:tab w:val="left" w:pos="1881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Дисциплина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экзаменационной</w:t>
            </w:r>
          </w:p>
          <w:p w:rsidR="00FB42E7" w:rsidRDefault="00FB42E7" w:rsidP="004743F7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Преподаватель.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7-22-1ПиК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Pr="009E272D" w:rsidRDefault="00FB42E7" w:rsidP="004743F7">
            <w:pPr>
              <w:rPr>
                <w:color w:val="000000"/>
                <w:lang w:eastAsia="en-US"/>
              </w:rPr>
            </w:pPr>
            <w:r w:rsidRPr="009E272D">
              <w:rPr>
                <w:color w:val="000000"/>
                <w:lang w:eastAsia="en-US"/>
              </w:rPr>
              <w:t>МДК 02.01</w:t>
            </w:r>
            <w:r w:rsidRPr="009E272D">
              <w:rPr>
                <w:color w:val="000000"/>
                <w:lang w:eastAsia="en-US"/>
              </w:rPr>
              <w:tab/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Организация процессов приготовления, подготовки к </w:t>
            </w:r>
            <w:r w:rsidRPr="00EF3D64">
              <w:rPr>
                <w:color w:val="000000"/>
                <w:sz w:val="20"/>
                <w:szCs w:val="20"/>
                <w:lang w:eastAsia="en-US"/>
              </w:rPr>
              <w:t>реализации горячих блюд, кулинарных</w:t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272D">
              <w:rPr>
                <w:color w:val="000000"/>
                <w:sz w:val="20"/>
                <w:szCs w:val="20"/>
                <w:lang w:eastAsia="en-US"/>
              </w:rPr>
              <w:t>изделий, закусок сложного ассортимента</w:t>
            </w: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9E272D">
              <w:rPr>
                <w:color w:val="000000"/>
                <w:lang w:eastAsia="en-US"/>
              </w:rPr>
              <w:t>МДК.02.02</w:t>
            </w:r>
            <w:r w:rsidRPr="009E272D">
              <w:rPr>
                <w:color w:val="000000"/>
                <w:lang w:eastAsia="en-US"/>
              </w:rPr>
              <w:tab/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Процессы </w:t>
            </w:r>
            <w:proofErr w:type="spellStart"/>
            <w:proofErr w:type="gramStart"/>
            <w:r w:rsidRPr="009E272D">
              <w:rPr>
                <w:color w:val="000000"/>
                <w:sz w:val="22"/>
                <w:szCs w:val="22"/>
                <w:lang w:eastAsia="en-US"/>
              </w:rPr>
              <w:t>приготов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>ления</w:t>
            </w:r>
            <w:proofErr w:type="spellEnd"/>
            <w:proofErr w:type="gramEnd"/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F3D64">
              <w:rPr>
                <w:color w:val="000000"/>
                <w:sz w:val="20"/>
                <w:szCs w:val="20"/>
                <w:lang w:eastAsia="en-US"/>
              </w:rPr>
              <w:t>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9E272D">
              <w:rPr>
                <w:lang w:eastAsia="en-US"/>
              </w:rPr>
              <w:t>Гавозда</w:t>
            </w:r>
            <w:proofErr w:type="spellEnd"/>
            <w:r w:rsidRPr="009E272D">
              <w:rPr>
                <w:lang w:eastAsia="en-US"/>
              </w:rPr>
              <w:t xml:space="preserve"> Т.В.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28.06.2024г.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7-22-2ПиК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Pr="009E272D" w:rsidRDefault="00FB42E7" w:rsidP="004743F7">
            <w:pPr>
              <w:rPr>
                <w:color w:val="000000"/>
                <w:lang w:eastAsia="en-US"/>
              </w:rPr>
            </w:pPr>
            <w:r w:rsidRPr="009E272D">
              <w:rPr>
                <w:color w:val="000000"/>
                <w:lang w:eastAsia="en-US"/>
              </w:rPr>
              <w:t>МДК 02.01</w:t>
            </w:r>
            <w:r w:rsidRPr="009E272D">
              <w:rPr>
                <w:color w:val="000000"/>
                <w:lang w:eastAsia="en-US"/>
              </w:rPr>
              <w:tab/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Организация процессов приготовления, подготовки к </w:t>
            </w:r>
            <w:r w:rsidRPr="00EF3D64">
              <w:rPr>
                <w:color w:val="000000"/>
                <w:sz w:val="20"/>
                <w:szCs w:val="20"/>
                <w:lang w:eastAsia="en-US"/>
              </w:rPr>
              <w:t>реализации горячих блюд, кулинарных</w:t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272D">
              <w:rPr>
                <w:color w:val="000000"/>
                <w:sz w:val="20"/>
                <w:szCs w:val="20"/>
                <w:lang w:eastAsia="en-US"/>
              </w:rPr>
              <w:t>изделий, закусок сложного ассортимента</w:t>
            </w: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9E272D">
              <w:rPr>
                <w:color w:val="000000"/>
                <w:lang w:eastAsia="en-US"/>
              </w:rPr>
              <w:t>МДК.02.02</w:t>
            </w:r>
            <w:r w:rsidRPr="009E272D">
              <w:rPr>
                <w:color w:val="000000"/>
                <w:lang w:eastAsia="en-US"/>
              </w:rPr>
              <w:tab/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Процессы </w:t>
            </w:r>
            <w:proofErr w:type="spellStart"/>
            <w:proofErr w:type="gramStart"/>
            <w:r w:rsidRPr="009E272D">
              <w:rPr>
                <w:color w:val="000000"/>
                <w:sz w:val="22"/>
                <w:szCs w:val="22"/>
                <w:lang w:eastAsia="en-US"/>
              </w:rPr>
              <w:t>приготов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>ления</w:t>
            </w:r>
            <w:proofErr w:type="spellEnd"/>
            <w:proofErr w:type="gramEnd"/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F3D64">
              <w:rPr>
                <w:color w:val="000000"/>
                <w:sz w:val="20"/>
                <w:szCs w:val="20"/>
                <w:lang w:eastAsia="en-US"/>
              </w:rPr>
              <w:t>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9E272D">
              <w:rPr>
                <w:lang w:eastAsia="en-US"/>
              </w:rPr>
              <w:t>Гавозда</w:t>
            </w:r>
            <w:proofErr w:type="spellEnd"/>
            <w:r w:rsidRPr="009E272D">
              <w:rPr>
                <w:lang w:eastAsia="en-US"/>
              </w:rPr>
              <w:t xml:space="preserve"> Т.В.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7-22-3ПиКк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Pr="009E272D" w:rsidRDefault="00FB42E7" w:rsidP="004743F7">
            <w:pPr>
              <w:rPr>
                <w:color w:val="000000"/>
                <w:lang w:eastAsia="en-US"/>
              </w:rPr>
            </w:pPr>
            <w:r w:rsidRPr="009E272D">
              <w:rPr>
                <w:color w:val="000000"/>
                <w:lang w:eastAsia="en-US"/>
              </w:rPr>
              <w:t>МДК 02.01</w:t>
            </w:r>
            <w:r w:rsidRPr="009E272D">
              <w:rPr>
                <w:color w:val="000000"/>
                <w:lang w:eastAsia="en-US"/>
              </w:rPr>
              <w:tab/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Организация процессов приготовления, подготовки к </w:t>
            </w:r>
            <w:r w:rsidRPr="00EF3D64">
              <w:rPr>
                <w:color w:val="000000"/>
                <w:sz w:val="20"/>
                <w:szCs w:val="20"/>
                <w:lang w:eastAsia="en-US"/>
              </w:rPr>
              <w:t>реализации горячих блюд, кулинарных</w:t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272D">
              <w:rPr>
                <w:color w:val="000000"/>
                <w:sz w:val="20"/>
                <w:szCs w:val="20"/>
                <w:lang w:eastAsia="en-US"/>
              </w:rPr>
              <w:t>изделий, закусок сложного ассортимента</w:t>
            </w: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9E272D">
              <w:rPr>
                <w:color w:val="000000"/>
                <w:lang w:eastAsia="en-US"/>
              </w:rPr>
              <w:t>МДК.02.02</w:t>
            </w:r>
            <w:r w:rsidRPr="009E272D">
              <w:rPr>
                <w:color w:val="000000"/>
                <w:lang w:eastAsia="en-US"/>
              </w:rPr>
              <w:tab/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Процессы </w:t>
            </w:r>
            <w:proofErr w:type="spellStart"/>
            <w:proofErr w:type="gramStart"/>
            <w:r w:rsidRPr="009E272D">
              <w:rPr>
                <w:color w:val="000000"/>
                <w:sz w:val="22"/>
                <w:szCs w:val="22"/>
                <w:lang w:eastAsia="en-US"/>
              </w:rPr>
              <w:t>приготов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 w:rsidRPr="009E272D">
              <w:rPr>
                <w:color w:val="000000"/>
                <w:sz w:val="22"/>
                <w:szCs w:val="22"/>
                <w:lang w:eastAsia="en-US"/>
              </w:rPr>
              <w:t>ления</w:t>
            </w:r>
            <w:proofErr w:type="spellEnd"/>
            <w:proofErr w:type="gramEnd"/>
            <w:r w:rsidRPr="009E272D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F3D64">
              <w:rPr>
                <w:color w:val="000000"/>
                <w:sz w:val="20"/>
                <w:szCs w:val="20"/>
                <w:lang w:eastAsia="en-US"/>
              </w:rPr>
              <w:t>подготовки к реализации горячих блюд, кулинарных изделий, закусок сложного ассортимента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proofErr w:type="spellStart"/>
            <w:r w:rsidRPr="009E272D">
              <w:rPr>
                <w:lang w:eastAsia="en-US"/>
              </w:rPr>
              <w:t>Отчик</w:t>
            </w:r>
            <w:proofErr w:type="spellEnd"/>
            <w:r w:rsidRPr="009E272D">
              <w:rPr>
                <w:lang w:eastAsia="en-US"/>
              </w:rPr>
              <w:t xml:space="preserve"> С.Ю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27.06.2024г.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08ч.30м.  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8-22-1Вк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color w:val="000000"/>
                <w:lang w:eastAsia="en-US"/>
              </w:rPr>
            </w:pP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>ЕН.01</w:t>
            </w:r>
            <w:r w:rsidRPr="00B60CFB">
              <w:rPr>
                <w:color w:val="000000"/>
                <w:lang w:eastAsia="en-US"/>
              </w:rPr>
              <w:tab/>
              <w:t>Математика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</w:p>
          <w:p w:rsidR="00FB42E7" w:rsidRDefault="00FB42E7" w:rsidP="004743F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60CFB">
              <w:rPr>
                <w:sz w:val="22"/>
                <w:szCs w:val="22"/>
                <w:lang w:eastAsia="en-US"/>
              </w:rPr>
              <w:t>Енамукова</w:t>
            </w:r>
            <w:proofErr w:type="spellEnd"/>
            <w:r w:rsidRPr="00B60CFB">
              <w:rPr>
                <w:sz w:val="22"/>
                <w:szCs w:val="22"/>
                <w:lang w:eastAsia="en-US"/>
              </w:rPr>
              <w:t xml:space="preserve"> Е.Р.</w:t>
            </w:r>
          </w:p>
          <w:p w:rsidR="00FB42E7" w:rsidRPr="00511EA3" w:rsidRDefault="00FB42E7" w:rsidP="004743F7">
            <w:pPr>
              <w:rPr>
                <w:sz w:val="22"/>
                <w:szCs w:val="22"/>
                <w:lang w:eastAsia="en-US"/>
              </w:rPr>
            </w:pP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28.06.2024г.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08ч.00м.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Pr="00B60CFB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>Математика</w:t>
            </w: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>Программное моделирование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sz w:val="22"/>
                <w:szCs w:val="22"/>
                <w:lang w:eastAsia="en-US"/>
              </w:rPr>
            </w:pPr>
          </w:p>
          <w:p w:rsidR="00FB42E7" w:rsidRPr="00B60CFB" w:rsidRDefault="00FB42E7" w:rsidP="004743F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B60CFB">
              <w:rPr>
                <w:sz w:val="22"/>
                <w:szCs w:val="22"/>
                <w:lang w:eastAsia="en-US"/>
              </w:rPr>
              <w:t>Могильда</w:t>
            </w:r>
            <w:proofErr w:type="spellEnd"/>
            <w:r w:rsidRPr="00B60CFB">
              <w:rPr>
                <w:sz w:val="22"/>
                <w:szCs w:val="22"/>
                <w:lang w:eastAsia="en-US"/>
              </w:rPr>
              <w:t xml:space="preserve"> И.В.</w:t>
            </w:r>
          </w:p>
          <w:p w:rsidR="00FB42E7" w:rsidRPr="00511EA3" w:rsidRDefault="00FB42E7" w:rsidP="004743F7">
            <w:pPr>
              <w:rPr>
                <w:sz w:val="22"/>
                <w:szCs w:val="22"/>
                <w:lang w:eastAsia="en-US"/>
              </w:rPr>
            </w:pPr>
            <w:r w:rsidRPr="00B60CFB">
              <w:rPr>
                <w:sz w:val="22"/>
                <w:szCs w:val="22"/>
                <w:lang w:eastAsia="en-US"/>
              </w:rPr>
              <w:t>Алиева А.В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29.06.2024г.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08ч.00м.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5-22-1Фк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Pr="00B60CFB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>МДК.02.01</w:t>
            </w:r>
            <w:r w:rsidRPr="00B60CFB">
              <w:rPr>
                <w:color w:val="000000"/>
                <w:lang w:eastAsia="en-US"/>
              </w:rPr>
              <w:tab/>
              <w:t>Налоги и налогообложение</w:t>
            </w: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>МДК.02.02</w:t>
            </w:r>
            <w:r w:rsidRPr="00B60CFB">
              <w:rPr>
                <w:color w:val="000000"/>
                <w:lang w:eastAsia="en-US"/>
              </w:rPr>
              <w:tab/>
              <w:t>Налоговый контроль и администрирование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</w:p>
          <w:p w:rsidR="00FB42E7" w:rsidRPr="00B60CFB" w:rsidRDefault="00FB42E7" w:rsidP="004743F7">
            <w:pPr>
              <w:pStyle w:val="a3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Хуснутдинова</w:t>
            </w:r>
            <w:r w:rsidRPr="00B60CFB">
              <w:rPr>
                <w:sz w:val="22"/>
                <w:szCs w:val="22"/>
                <w:lang w:eastAsia="en-US"/>
              </w:rPr>
              <w:t>Е.Н</w:t>
            </w:r>
            <w:proofErr w:type="spellEnd"/>
            <w:r w:rsidRPr="00B60CF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30.06.2024г.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08ч.00м.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1-22-1С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color w:val="000000"/>
                <w:lang w:eastAsia="en-US"/>
              </w:rPr>
            </w:pP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 xml:space="preserve">ОП.04 </w:t>
            </w:r>
            <w:r w:rsidRPr="00B60CFB">
              <w:rPr>
                <w:color w:val="000000"/>
                <w:lang w:eastAsia="en-US"/>
              </w:rPr>
              <w:tab/>
              <w:t>Основы геодезии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sz w:val="22"/>
                <w:szCs w:val="22"/>
                <w:lang w:eastAsia="en-US"/>
              </w:rPr>
            </w:pPr>
          </w:p>
          <w:p w:rsidR="00FB42E7" w:rsidRPr="00511EA3" w:rsidRDefault="00FB42E7" w:rsidP="004743F7">
            <w:pPr>
              <w:rPr>
                <w:sz w:val="22"/>
                <w:szCs w:val="22"/>
                <w:lang w:eastAsia="en-US"/>
              </w:rPr>
            </w:pPr>
            <w:r w:rsidRPr="00B60CFB">
              <w:rPr>
                <w:sz w:val="22"/>
                <w:szCs w:val="22"/>
                <w:lang w:eastAsia="en-US"/>
              </w:rPr>
              <w:t>Овчаренко Е.Г.</w:t>
            </w:r>
          </w:p>
        </w:tc>
      </w:tr>
      <w:tr w:rsidR="00FB42E7" w:rsidTr="004743F7">
        <w:trPr>
          <w:trHeight w:val="5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30.06.2024г.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12ч.30м.    </w:t>
            </w:r>
          </w:p>
          <w:p w:rsidR="00FB42E7" w:rsidRDefault="00FB42E7" w:rsidP="004743F7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1-22-2С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color w:val="000000"/>
                <w:lang w:eastAsia="en-US"/>
              </w:rPr>
            </w:pPr>
          </w:p>
          <w:p w:rsidR="00FB42E7" w:rsidRDefault="00FB42E7" w:rsidP="004743F7">
            <w:pPr>
              <w:rPr>
                <w:color w:val="000000"/>
                <w:lang w:eastAsia="en-US"/>
              </w:rPr>
            </w:pPr>
            <w:r w:rsidRPr="00B60CFB">
              <w:rPr>
                <w:color w:val="000000"/>
                <w:lang w:eastAsia="en-US"/>
              </w:rPr>
              <w:t xml:space="preserve">ОП.04 </w:t>
            </w:r>
            <w:r w:rsidRPr="00B60CFB">
              <w:rPr>
                <w:color w:val="000000"/>
                <w:lang w:eastAsia="en-US"/>
              </w:rPr>
              <w:tab/>
              <w:t>Основы геодезии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lang w:eastAsia="en-US"/>
              </w:rPr>
            </w:pPr>
            <w:r>
              <w:rPr>
                <w:lang w:eastAsia="en-US"/>
              </w:rPr>
              <w:t>Недзвецкая Т.А.- зам. директора по УПР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E7" w:rsidRDefault="00FB42E7" w:rsidP="004743F7">
            <w:pPr>
              <w:rPr>
                <w:sz w:val="22"/>
                <w:szCs w:val="22"/>
                <w:lang w:eastAsia="en-US"/>
              </w:rPr>
            </w:pPr>
          </w:p>
          <w:p w:rsidR="00FB42E7" w:rsidRPr="00511EA3" w:rsidRDefault="00FB42E7" w:rsidP="004743F7">
            <w:pPr>
              <w:rPr>
                <w:sz w:val="22"/>
                <w:szCs w:val="22"/>
                <w:lang w:eastAsia="en-US"/>
              </w:rPr>
            </w:pPr>
            <w:r w:rsidRPr="00EF3D64">
              <w:rPr>
                <w:sz w:val="22"/>
                <w:szCs w:val="22"/>
                <w:lang w:eastAsia="en-US"/>
              </w:rPr>
              <w:t>Овчаренко Е.Г.</w:t>
            </w:r>
          </w:p>
        </w:tc>
      </w:tr>
    </w:tbl>
    <w:p w:rsidR="00FB42E7" w:rsidRDefault="00FB42E7" w:rsidP="00FB42E7">
      <w:pPr>
        <w:jc w:val="both"/>
        <w:rPr>
          <w:sz w:val="18"/>
          <w:szCs w:val="18"/>
        </w:rPr>
      </w:pPr>
    </w:p>
    <w:p w:rsidR="00FB42E7" w:rsidRDefault="00FB42E7" w:rsidP="00FB42E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Исполнитель: </w:t>
      </w:r>
      <w:r w:rsidRPr="00831C0F">
        <w:rPr>
          <w:sz w:val="18"/>
          <w:szCs w:val="18"/>
        </w:rPr>
        <w:t xml:space="preserve">Заведующая учебной частью   </w:t>
      </w:r>
    </w:p>
    <w:p w:rsidR="00FB42E7" w:rsidRPr="00EF3D64" w:rsidRDefault="00FB42E7" w:rsidP="00FB42E7">
      <w:pPr>
        <w:jc w:val="both"/>
        <w:rPr>
          <w:sz w:val="20"/>
          <w:szCs w:val="20"/>
        </w:rPr>
      </w:pPr>
      <w:r w:rsidRPr="00EF3D64">
        <w:rPr>
          <w:sz w:val="20"/>
          <w:szCs w:val="20"/>
        </w:rPr>
        <w:t xml:space="preserve"> </w:t>
      </w:r>
      <w:proofErr w:type="spellStart"/>
      <w:r w:rsidRPr="00EF3D64">
        <w:rPr>
          <w:sz w:val="20"/>
          <w:szCs w:val="20"/>
        </w:rPr>
        <w:t>Л.А.Пушкарева</w:t>
      </w:r>
      <w:proofErr w:type="spellEnd"/>
    </w:p>
    <w:p w:rsidR="00774430" w:rsidRPr="00E468AF" w:rsidRDefault="00774430" w:rsidP="00E468AF">
      <w:pPr>
        <w:rPr>
          <w:rFonts w:eastAsia="Calibri"/>
        </w:rPr>
      </w:pPr>
    </w:p>
    <w:sectPr w:rsidR="00774430" w:rsidRPr="00E468AF" w:rsidSect="00FB42E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38F2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B5D757B"/>
    <w:multiLevelType w:val="hybridMultilevel"/>
    <w:tmpl w:val="4E4637CE"/>
    <w:lvl w:ilvl="0" w:tplc="46E2C47E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59"/>
    <w:rsid w:val="00014389"/>
    <w:rsid w:val="000D04FD"/>
    <w:rsid w:val="00100E86"/>
    <w:rsid w:val="001D642D"/>
    <w:rsid w:val="00213C35"/>
    <w:rsid w:val="004323C2"/>
    <w:rsid w:val="00587D3C"/>
    <w:rsid w:val="00606CE9"/>
    <w:rsid w:val="00774430"/>
    <w:rsid w:val="007D7419"/>
    <w:rsid w:val="007E6995"/>
    <w:rsid w:val="00831C0F"/>
    <w:rsid w:val="008519BF"/>
    <w:rsid w:val="008615DD"/>
    <w:rsid w:val="00933A50"/>
    <w:rsid w:val="009909B4"/>
    <w:rsid w:val="00A45951"/>
    <w:rsid w:val="00AF4291"/>
    <w:rsid w:val="00B72559"/>
    <w:rsid w:val="00B85E77"/>
    <w:rsid w:val="00BE00C5"/>
    <w:rsid w:val="00BE6153"/>
    <w:rsid w:val="00BF45E0"/>
    <w:rsid w:val="00C60DEA"/>
    <w:rsid w:val="00D44D13"/>
    <w:rsid w:val="00D601F1"/>
    <w:rsid w:val="00DB0BFE"/>
    <w:rsid w:val="00DF1160"/>
    <w:rsid w:val="00E45E99"/>
    <w:rsid w:val="00E468AF"/>
    <w:rsid w:val="00EA0D22"/>
    <w:rsid w:val="00F129DC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27AE-A666-4A5B-BBC3-2A8060E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0F"/>
    <w:pPr>
      <w:ind w:left="720"/>
      <w:contextualSpacing/>
    </w:pPr>
  </w:style>
  <w:style w:type="table" w:styleId="a4">
    <w:name w:val="Table Grid"/>
    <w:basedOn w:val="a1"/>
    <w:uiPriority w:val="39"/>
    <w:rsid w:val="00831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1C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8519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E468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</dc:creator>
  <cp:keywords/>
  <dc:description/>
  <cp:lastModifiedBy>Лидия Александровна</cp:lastModifiedBy>
  <cp:revision>56</cp:revision>
  <cp:lastPrinted>2024-06-15T09:26:00Z</cp:lastPrinted>
  <dcterms:created xsi:type="dcterms:W3CDTF">2023-10-25T08:48:00Z</dcterms:created>
  <dcterms:modified xsi:type="dcterms:W3CDTF">2024-06-20T06:43:00Z</dcterms:modified>
</cp:coreProperties>
</file>